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CDD" w:rsidRPr="00973CDD" w:rsidRDefault="00973CDD" w:rsidP="00973CD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73CDD">
        <w:rPr>
          <w:rFonts w:ascii="Times New Roman" w:hAnsi="Times New Roman" w:cs="Times New Roman"/>
          <w:b/>
          <w:sz w:val="28"/>
          <w:szCs w:val="28"/>
        </w:rPr>
        <w:t>Месячник пожарной безопасности</w:t>
      </w:r>
    </w:p>
    <w:bookmarkEnd w:id="0"/>
    <w:p w:rsidR="00973CDD" w:rsidRDefault="00973CDD" w:rsidP="00973C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3CDD" w:rsidRPr="00973CDD" w:rsidRDefault="00973CDD" w:rsidP="00973C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3CDD">
        <w:rPr>
          <w:rFonts w:ascii="Times New Roman" w:hAnsi="Times New Roman" w:cs="Times New Roman"/>
          <w:sz w:val="28"/>
          <w:szCs w:val="28"/>
        </w:rPr>
        <w:t>В столице проходит «Месячник пожарной безопасности», который объединил в себе различные форматы работы по формированию культуры безопасности жизнедеятельности.</w:t>
      </w:r>
    </w:p>
    <w:p w:rsidR="00973CDD" w:rsidRPr="00973CDD" w:rsidRDefault="00973CDD" w:rsidP="00973C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3CDD">
        <w:rPr>
          <w:rFonts w:ascii="Times New Roman" w:hAnsi="Times New Roman" w:cs="Times New Roman"/>
          <w:sz w:val="28"/>
          <w:szCs w:val="28"/>
        </w:rPr>
        <w:t xml:space="preserve">За первую неделю проведения Месячника уже организовано свыше 150 тысяч комиссионных профилактических рейдов и обходов в жилом секторе, в ходе которых проведены противопожарные инструктажи населения и распространены памятки о мерах пожарной безопасности. Кроме того, проведено порядка 2 тысяч встреч с населением по вопросам обеспечения пожарной безопасности с охватом около 12 тысяч человек. </w:t>
      </w:r>
    </w:p>
    <w:p w:rsidR="00973CDD" w:rsidRPr="00973CDD" w:rsidRDefault="00973CDD" w:rsidP="00973C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3CDD">
        <w:rPr>
          <w:rFonts w:ascii="Times New Roman" w:hAnsi="Times New Roman" w:cs="Times New Roman"/>
          <w:sz w:val="28"/>
          <w:szCs w:val="28"/>
        </w:rPr>
        <w:t xml:space="preserve">В текущем году «Месячник пожарной безопасности» проходит в новом, расширенном формате – мероприятия проводятся в каждом районе на территории административных округов города Москвы во взаимодействии органов власти всех уровней, органов местного самоуправления и общественных организаций. </w:t>
      </w:r>
    </w:p>
    <w:p w:rsidR="00973CDD" w:rsidRPr="00973CDD" w:rsidRDefault="00973CDD" w:rsidP="00973C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3CDD">
        <w:rPr>
          <w:rFonts w:ascii="Times New Roman" w:hAnsi="Times New Roman" w:cs="Times New Roman"/>
          <w:sz w:val="28"/>
          <w:szCs w:val="28"/>
        </w:rPr>
        <w:t xml:space="preserve">Главная задача масштабной работы – профилактика возгораний по причине неосторожного обращения с огнем, а также формирование практических навыков поведения в условиях возникновения пожара или другой чрезвычайной ситуации. </w:t>
      </w:r>
    </w:p>
    <w:p w:rsidR="00973CDD" w:rsidRPr="00973CDD" w:rsidRDefault="00973CDD" w:rsidP="00973C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3CDD">
        <w:rPr>
          <w:rFonts w:ascii="Times New Roman" w:hAnsi="Times New Roman" w:cs="Times New Roman"/>
          <w:sz w:val="28"/>
          <w:szCs w:val="28"/>
        </w:rPr>
        <w:t xml:space="preserve">Месячник безопасности не ограничивается только проведением стандартных мероприятий – встреч и школьных уроков ОБЖ. Так, например, проводятся ставшие популярными онлайн занятия. В рамках коротких </w:t>
      </w:r>
      <w:proofErr w:type="spellStart"/>
      <w:r w:rsidRPr="00973CD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973CDD">
        <w:rPr>
          <w:rFonts w:ascii="Times New Roman" w:hAnsi="Times New Roman" w:cs="Times New Roman"/>
          <w:sz w:val="28"/>
          <w:szCs w:val="28"/>
        </w:rPr>
        <w:t xml:space="preserve">-уроков с учащимися образовательных учреждений инспектора государственного пожарного надзора напоминают </w:t>
      </w:r>
    </w:p>
    <w:p w:rsidR="00973CDD" w:rsidRPr="00973CDD" w:rsidRDefault="00973CDD" w:rsidP="00973C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3CDD">
        <w:rPr>
          <w:rFonts w:ascii="Times New Roman" w:hAnsi="Times New Roman" w:cs="Times New Roman"/>
          <w:sz w:val="28"/>
          <w:szCs w:val="28"/>
        </w:rPr>
        <w:t xml:space="preserve">о необходимости соблюдения правил пожарной безопасности. Особое внимание уделяется вопросам безопасного приготовления пищи, использования электроприборов и алгоритму действий в условиях возникновения пожара. Также, запланировано и проведение открытых уроков. </w:t>
      </w:r>
    </w:p>
    <w:p w:rsidR="00973CDD" w:rsidRPr="00973CDD" w:rsidRDefault="00973CDD" w:rsidP="00973C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3CDD">
        <w:rPr>
          <w:rFonts w:ascii="Times New Roman" w:hAnsi="Times New Roman" w:cs="Times New Roman"/>
          <w:sz w:val="28"/>
          <w:szCs w:val="28"/>
        </w:rPr>
        <w:t xml:space="preserve">С приходом тепла, становятся актуальны и интересны мастер-классы в популярных городских парках по безопасному использованию огнетушителей, правилам безопасного обращения с огнем – подобные мероприятия будут проводиться с привлечением не только с сотрудниками МЧС, но и добровольцами. </w:t>
      </w:r>
    </w:p>
    <w:p w:rsidR="00973CDD" w:rsidRPr="00973CDD" w:rsidRDefault="00973CDD" w:rsidP="00973C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3CDD">
        <w:rPr>
          <w:rFonts w:ascii="Times New Roman" w:hAnsi="Times New Roman" w:cs="Times New Roman"/>
          <w:sz w:val="28"/>
          <w:szCs w:val="28"/>
        </w:rPr>
        <w:t xml:space="preserve">Кроме того, в социальных сетях можно будет найти проект, посвященный предупреждению пожаров в весенне-летний пожароопасный период. Целью </w:t>
      </w:r>
      <w:proofErr w:type="spellStart"/>
      <w:r w:rsidRPr="00973CDD">
        <w:rPr>
          <w:rFonts w:ascii="Times New Roman" w:hAnsi="Times New Roman" w:cs="Times New Roman"/>
          <w:sz w:val="28"/>
          <w:szCs w:val="28"/>
        </w:rPr>
        <w:t>челленджа</w:t>
      </w:r>
      <w:proofErr w:type="spellEnd"/>
      <w:r w:rsidRPr="00973CDD">
        <w:rPr>
          <w:rFonts w:ascii="Times New Roman" w:hAnsi="Times New Roman" w:cs="Times New Roman"/>
          <w:sz w:val="28"/>
          <w:szCs w:val="28"/>
        </w:rPr>
        <w:t xml:space="preserve"> является возможность каждого пользователя социальных сетей в креативном виде донести правила пожарной безопасности в быту до своих близких и друзей. Информация о проекте будет размещена на официальных аккаунтах МЧС Москвы в социальных сетях. </w:t>
      </w:r>
    </w:p>
    <w:p w:rsidR="00BC512E" w:rsidRDefault="00BC512E" w:rsidP="00973C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2CA8" w:rsidRDefault="00182CA8" w:rsidP="00973C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2CA8" w:rsidRPr="00973CDD" w:rsidRDefault="00182CA8" w:rsidP="00973C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0.05pt;margin-top:13.55pt;width:467.4pt;height:267pt;z-index:-251657216;mso-position-horizontal-relative:text;mso-position-vertical-relative:text;mso-width-relative:page;mso-height-relative:page" wrapcoords="-35 0 -35 21539 21600 21539 21600 0 -35 0">
            <v:imagedata r:id="rId4" o:title="v-stolice-prohodit-mesyachnik-pozharnoy-bezopasnosti_16189984711558427717__2000x2000"/>
            <w10:wrap type="through"/>
          </v:shape>
        </w:pict>
      </w:r>
    </w:p>
    <w:sectPr w:rsidR="00182CA8" w:rsidRPr="00973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50"/>
    <w:rsid w:val="00182CA8"/>
    <w:rsid w:val="00535F50"/>
    <w:rsid w:val="00973CDD"/>
    <w:rsid w:val="00B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FB2D87"/>
  <w15:chartTrackingRefBased/>
  <w15:docId w15:val="{A687AD95-9ABF-4863-833E-1681B33E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4</cp:revision>
  <dcterms:created xsi:type="dcterms:W3CDTF">2021-04-21T14:24:00Z</dcterms:created>
  <dcterms:modified xsi:type="dcterms:W3CDTF">2021-04-22T13:34:00Z</dcterms:modified>
</cp:coreProperties>
</file>